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CAA54" w14:textId="77777777" w:rsidR="003A3AA0" w:rsidRPr="00E96666" w:rsidRDefault="003A3AA0">
      <w:pPr>
        <w:rPr>
          <w:sz w:val="16"/>
          <w:szCs w:val="16"/>
        </w:rPr>
      </w:pPr>
    </w:p>
    <w:tbl>
      <w:tblPr>
        <w:tblStyle w:val="TableGrid"/>
        <w:tblW w:w="15504" w:type="dxa"/>
        <w:tblLook w:val="04A0" w:firstRow="1" w:lastRow="0" w:firstColumn="1" w:lastColumn="0" w:noHBand="0" w:noVBand="1"/>
      </w:tblPr>
      <w:tblGrid>
        <w:gridCol w:w="5167"/>
        <w:gridCol w:w="7253"/>
        <w:gridCol w:w="3084"/>
      </w:tblGrid>
      <w:tr w:rsidR="00B8180A" w:rsidRPr="00B8180A" w14:paraId="7947EE6B" w14:textId="77777777" w:rsidTr="00B8180A">
        <w:trPr>
          <w:trHeight w:val="566"/>
        </w:trPr>
        <w:tc>
          <w:tcPr>
            <w:tcW w:w="5167" w:type="dxa"/>
          </w:tcPr>
          <w:p w14:paraId="51314E69" w14:textId="6B99F9FE" w:rsidR="00B8180A" w:rsidRDefault="00B8180A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8180A">
              <w:rPr>
                <w:rFonts w:asciiTheme="majorHAnsi" w:hAnsiTheme="majorHAnsi"/>
                <w:b/>
                <w:sz w:val="22"/>
                <w:szCs w:val="22"/>
              </w:rPr>
              <w:t>KEY EVENTS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  <w:p w14:paraId="774F3EF0" w14:textId="57926AB1" w:rsidR="00B8180A" w:rsidRPr="00B8180A" w:rsidRDefault="00B8180A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253" w:type="dxa"/>
            <w:shd w:val="clear" w:color="auto" w:fill="auto"/>
          </w:tcPr>
          <w:p w14:paraId="362E8422" w14:textId="56EBB581" w:rsidR="00B8180A" w:rsidRPr="00B8180A" w:rsidRDefault="005614D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2014 TE RŪNANGA-Ā-IWI O NGĀPUHI </w:t>
            </w:r>
            <w:r w:rsidR="00C07D0E">
              <w:rPr>
                <w:rFonts w:asciiTheme="majorHAnsi" w:hAnsiTheme="majorHAnsi"/>
                <w:b/>
                <w:sz w:val="22"/>
                <w:szCs w:val="22"/>
              </w:rPr>
              <w:t xml:space="preserve">CHARITABLE </w:t>
            </w:r>
            <w:r w:rsidR="00B8180A" w:rsidRPr="00B8180A">
              <w:rPr>
                <w:rFonts w:asciiTheme="majorHAnsi" w:hAnsiTheme="majorHAnsi"/>
                <w:b/>
                <w:sz w:val="22"/>
                <w:szCs w:val="22"/>
              </w:rPr>
              <w:t>TRUST DEED</w:t>
            </w:r>
            <w:r w:rsidR="00B8180A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  <w:tc>
          <w:tcPr>
            <w:tcW w:w="3084" w:type="dxa"/>
          </w:tcPr>
          <w:p w14:paraId="318FEB70" w14:textId="7F5B3B5C" w:rsidR="00B8180A" w:rsidRPr="00B8180A" w:rsidRDefault="00B8180A" w:rsidP="00B8180A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8180A">
              <w:rPr>
                <w:rFonts w:asciiTheme="majorHAnsi" w:hAnsiTheme="majorHAnsi"/>
                <w:b/>
                <w:sz w:val="22"/>
                <w:szCs w:val="22"/>
              </w:rPr>
              <w:t>KEY DATES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</w:tr>
      <w:tr w:rsidR="00A100B6" w:rsidRPr="003A3AA0" w14:paraId="3CD68117" w14:textId="77777777" w:rsidTr="00A100B6">
        <w:trPr>
          <w:trHeight w:val="566"/>
        </w:trPr>
        <w:tc>
          <w:tcPr>
            <w:tcW w:w="5167" w:type="dxa"/>
          </w:tcPr>
          <w:p w14:paraId="1B839F74" w14:textId="1E02DA59" w:rsidR="003A3AA0" w:rsidRPr="003A3AA0" w:rsidRDefault="0000585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Takiwā AGM date is set.</w:t>
            </w:r>
          </w:p>
        </w:tc>
        <w:tc>
          <w:tcPr>
            <w:tcW w:w="7253" w:type="dxa"/>
            <w:shd w:val="clear" w:color="auto" w:fill="D9D9D9"/>
          </w:tcPr>
          <w:p w14:paraId="04179BB0" w14:textId="77777777" w:rsidR="0000585E" w:rsidRDefault="0000585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At least 20 working days prior to Rūnanga AGM.</w:t>
            </w:r>
          </w:p>
          <w:p w14:paraId="2388DF5D" w14:textId="18BC5B5F" w:rsidR="003A3AA0" w:rsidRPr="003A3AA0" w:rsidRDefault="0000585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3084" w:type="dxa"/>
          </w:tcPr>
          <w:p w14:paraId="54EDAB6E" w14:textId="52230049" w:rsidR="003A3AA0" w:rsidRPr="00D63EAE" w:rsidRDefault="00D63EAE" w:rsidP="00D63E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TUES 20 AUG</w:t>
            </w:r>
          </w:p>
        </w:tc>
      </w:tr>
      <w:tr w:rsidR="00A100B6" w:rsidRPr="003A3AA0" w14:paraId="0B921D94" w14:textId="77777777" w:rsidTr="00A100B6">
        <w:trPr>
          <w:trHeight w:val="566"/>
        </w:trPr>
        <w:tc>
          <w:tcPr>
            <w:tcW w:w="5167" w:type="dxa"/>
          </w:tcPr>
          <w:p w14:paraId="0C2318F0" w14:textId="01BBD5B9" w:rsidR="003A3AA0" w:rsidRPr="003A3AA0" w:rsidRDefault="0000585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Takiwā notify the Rūnanga.</w:t>
            </w:r>
          </w:p>
        </w:tc>
        <w:tc>
          <w:tcPr>
            <w:tcW w:w="7253" w:type="dxa"/>
            <w:shd w:val="clear" w:color="auto" w:fill="D9D9D9"/>
          </w:tcPr>
          <w:p w14:paraId="57A13260" w14:textId="548857EE" w:rsidR="003A3AA0" w:rsidRDefault="0000585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At least 50 working days prior to the date of the Takiwā AGM.</w:t>
            </w:r>
          </w:p>
          <w:p w14:paraId="398070E6" w14:textId="77777777" w:rsidR="0000585E" w:rsidRPr="003A3AA0" w:rsidRDefault="0000585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84" w:type="dxa"/>
          </w:tcPr>
          <w:p w14:paraId="0F780CDC" w14:textId="4E168CC3" w:rsidR="003A3AA0" w:rsidRPr="00D63EAE" w:rsidRDefault="00D63EAE" w:rsidP="00D63E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TUES 19 FEB</w:t>
            </w:r>
          </w:p>
        </w:tc>
      </w:tr>
      <w:tr w:rsidR="00A100B6" w:rsidRPr="003A3AA0" w14:paraId="2D424811" w14:textId="77777777" w:rsidTr="00A100B6">
        <w:trPr>
          <w:trHeight w:val="1152"/>
        </w:trPr>
        <w:tc>
          <w:tcPr>
            <w:tcW w:w="5167" w:type="dxa"/>
          </w:tcPr>
          <w:p w14:paraId="0A4BB819" w14:textId="5834EED9" w:rsidR="003A3AA0" w:rsidRDefault="0000585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Public notice is given by the Rūnanga of the Takiwā AGM &amp; Election.</w:t>
            </w:r>
          </w:p>
          <w:p w14:paraId="15E23DBF" w14:textId="77777777" w:rsidR="0000585E" w:rsidRDefault="0000585E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F857F71" w14:textId="236797BD" w:rsidR="0000585E" w:rsidRPr="003A3AA0" w:rsidRDefault="0000585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Nominations open.</w:t>
            </w:r>
          </w:p>
        </w:tc>
        <w:tc>
          <w:tcPr>
            <w:tcW w:w="7253" w:type="dxa"/>
            <w:shd w:val="clear" w:color="auto" w:fill="D9D9D9"/>
          </w:tcPr>
          <w:p w14:paraId="6E7F4E64" w14:textId="77777777" w:rsidR="003A3AA0" w:rsidRDefault="0000585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At least 40 working days prior to the Takiwā AGM.</w:t>
            </w:r>
          </w:p>
          <w:p w14:paraId="24EF3CCE" w14:textId="77777777" w:rsidR="0000585E" w:rsidRDefault="0000585E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8FC62A9" w14:textId="77777777" w:rsidR="0000585E" w:rsidRDefault="0000585E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F771999" w14:textId="3B5CC704" w:rsidR="0000585E" w:rsidRPr="003A3AA0" w:rsidRDefault="0000585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Nominations open for eligible candidates in the Takiwā Election.</w:t>
            </w:r>
          </w:p>
        </w:tc>
        <w:tc>
          <w:tcPr>
            <w:tcW w:w="3084" w:type="dxa"/>
          </w:tcPr>
          <w:p w14:paraId="571DCCAF" w14:textId="71BAC524" w:rsidR="003A3AA0" w:rsidRPr="00D63EAE" w:rsidRDefault="0034050D" w:rsidP="0034050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TUES 25 JUNE</w:t>
            </w:r>
          </w:p>
        </w:tc>
      </w:tr>
      <w:tr w:rsidR="00A100B6" w:rsidRPr="003A3AA0" w14:paraId="4B6572A3" w14:textId="77777777" w:rsidTr="00A100B6">
        <w:trPr>
          <w:trHeight w:val="877"/>
        </w:trPr>
        <w:tc>
          <w:tcPr>
            <w:tcW w:w="5167" w:type="dxa"/>
          </w:tcPr>
          <w:p w14:paraId="62D37CA1" w14:textId="714BC781" w:rsidR="003A3AA0" w:rsidRPr="003A3AA0" w:rsidRDefault="0000585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Nominations close.</w:t>
            </w:r>
          </w:p>
        </w:tc>
        <w:tc>
          <w:tcPr>
            <w:tcW w:w="7253" w:type="dxa"/>
            <w:shd w:val="clear" w:color="auto" w:fill="D9D9D9"/>
          </w:tcPr>
          <w:p w14:paraId="0331A504" w14:textId="77777777" w:rsidR="003A3AA0" w:rsidRDefault="0000585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30 working days prior to the date of the Takiwā AGM.</w:t>
            </w:r>
          </w:p>
          <w:p w14:paraId="2AD0F3E1" w14:textId="77777777" w:rsidR="0000585E" w:rsidRDefault="0000585E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6611F20" w14:textId="2D28D236" w:rsidR="0000585E" w:rsidRPr="003A3AA0" w:rsidRDefault="0000585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All nominations are received by the Rūnanga by the closing date.</w:t>
            </w:r>
          </w:p>
        </w:tc>
        <w:tc>
          <w:tcPr>
            <w:tcW w:w="3084" w:type="dxa"/>
          </w:tcPr>
          <w:p w14:paraId="36F40B62" w14:textId="2529EA8E" w:rsidR="003A3AA0" w:rsidRPr="00D63EAE" w:rsidRDefault="0034050D" w:rsidP="0034050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TUES 9 JULY</w:t>
            </w:r>
          </w:p>
        </w:tc>
      </w:tr>
      <w:tr w:rsidR="00A100B6" w:rsidRPr="003A3AA0" w14:paraId="5DE95993" w14:textId="77777777" w:rsidTr="00A100B6">
        <w:trPr>
          <w:trHeight w:val="566"/>
        </w:trPr>
        <w:tc>
          <w:tcPr>
            <w:tcW w:w="5167" w:type="dxa"/>
          </w:tcPr>
          <w:p w14:paraId="0DEBAE5C" w14:textId="1215226F" w:rsidR="003A3AA0" w:rsidRPr="003A3AA0" w:rsidRDefault="0000585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Notification of acceptance.</w:t>
            </w:r>
          </w:p>
        </w:tc>
        <w:tc>
          <w:tcPr>
            <w:tcW w:w="7253" w:type="dxa"/>
            <w:shd w:val="clear" w:color="auto" w:fill="D9D9D9"/>
          </w:tcPr>
          <w:p w14:paraId="4FD6B45F" w14:textId="77777777" w:rsidR="003A3AA0" w:rsidRDefault="0000585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25 working days prior to the date of the Takiwā AGM.</w:t>
            </w:r>
          </w:p>
          <w:p w14:paraId="258CBC6A" w14:textId="76E92929" w:rsidR="0000585E" w:rsidRPr="003A3AA0" w:rsidRDefault="0000585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Nominees are notified of their acceptance or rejection as a candidate.</w:t>
            </w:r>
          </w:p>
        </w:tc>
        <w:tc>
          <w:tcPr>
            <w:tcW w:w="3084" w:type="dxa"/>
          </w:tcPr>
          <w:p w14:paraId="232502CE" w14:textId="54181E2E" w:rsidR="003A3AA0" w:rsidRPr="00D63EAE" w:rsidRDefault="0034050D" w:rsidP="0034050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TUES 16 JULY</w:t>
            </w:r>
          </w:p>
        </w:tc>
      </w:tr>
      <w:tr w:rsidR="00A100B6" w:rsidRPr="003A3AA0" w14:paraId="70B4B452" w14:textId="77777777" w:rsidTr="00A100B6">
        <w:trPr>
          <w:trHeight w:val="877"/>
        </w:trPr>
        <w:tc>
          <w:tcPr>
            <w:tcW w:w="5167" w:type="dxa"/>
          </w:tcPr>
          <w:p w14:paraId="60F296FB" w14:textId="39B94C4B" w:rsidR="003A3AA0" w:rsidRDefault="0000585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Election is advertised.</w:t>
            </w:r>
          </w:p>
          <w:p w14:paraId="78D25FFC" w14:textId="77777777" w:rsidR="0000585E" w:rsidRDefault="0000585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Notice of Candidates.</w:t>
            </w:r>
          </w:p>
          <w:p w14:paraId="5C1E33D8" w14:textId="14B0BBEE" w:rsidR="0000585E" w:rsidRPr="003A3AA0" w:rsidRDefault="0000585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Voting starts.</w:t>
            </w:r>
          </w:p>
        </w:tc>
        <w:tc>
          <w:tcPr>
            <w:tcW w:w="7253" w:type="dxa"/>
            <w:shd w:val="clear" w:color="auto" w:fill="D9D9D9"/>
          </w:tcPr>
          <w:p w14:paraId="5BCE6162" w14:textId="77777777" w:rsidR="003A3AA0" w:rsidRDefault="0000585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20 working days prior to the date of the Takiwā AGM.</w:t>
            </w:r>
          </w:p>
          <w:p w14:paraId="0DB7BE56" w14:textId="5B265567" w:rsidR="0000585E" w:rsidRPr="003A3AA0" w:rsidRDefault="0000585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Takiwā candidates are announced by the Rūnanga (if more than one nominee is accepted as a candidate for any position.)</w:t>
            </w:r>
          </w:p>
        </w:tc>
        <w:tc>
          <w:tcPr>
            <w:tcW w:w="3084" w:type="dxa"/>
          </w:tcPr>
          <w:p w14:paraId="5D0DAD0D" w14:textId="3C4AA753" w:rsidR="003A3AA0" w:rsidRPr="00D63EAE" w:rsidRDefault="0034050D" w:rsidP="0034050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TUES 23 JULY</w:t>
            </w:r>
          </w:p>
        </w:tc>
      </w:tr>
      <w:tr w:rsidR="00A100B6" w:rsidRPr="003A3AA0" w14:paraId="54788ED8" w14:textId="77777777" w:rsidTr="00A100B6">
        <w:trPr>
          <w:trHeight w:val="582"/>
        </w:trPr>
        <w:tc>
          <w:tcPr>
            <w:tcW w:w="5167" w:type="dxa"/>
          </w:tcPr>
          <w:p w14:paraId="5F769D81" w14:textId="68A7363E" w:rsidR="003A3AA0" w:rsidRPr="003A3AA0" w:rsidRDefault="0000585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Postal voting closes.</w:t>
            </w:r>
          </w:p>
        </w:tc>
        <w:tc>
          <w:tcPr>
            <w:tcW w:w="7253" w:type="dxa"/>
            <w:shd w:val="clear" w:color="auto" w:fill="D9D9D9"/>
          </w:tcPr>
          <w:p w14:paraId="2887A334" w14:textId="77777777" w:rsidR="003A3AA0" w:rsidRDefault="0000585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Last business day (5pm) before the Takiwā AGM.</w:t>
            </w:r>
          </w:p>
          <w:p w14:paraId="64855778" w14:textId="71D8E2F4" w:rsidR="0000585E" w:rsidRPr="003A3AA0" w:rsidRDefault="0000585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84" w:type="dxa"/>
          </w:tcPr>
          <w:p w14:paraId="6A798F3A" w14:textId="1701E21D" w:rsidR="003A3AA0" w:rsidRPr="00D63EAE" w:rsidRDefault="0034050D" w:rsidP="0034050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MON 19 AUG</w:t>
            </w:r>
          </w:p>
        </w:tc>
      </w:tr>
      <w:tr w:rsidR="00A100B6" w:rsidRPr="003A3AA0" w14:paraId="74F9FA76" w14:textId="77777777" w:rsidTr="00A100B6">
        <w:trPr>
          <w:trHeight w:val="566"/>
        </w:trPr>
        <w:tc>
          <w:tcPr>
            <w:tcW w:w="5167" w:type="dxa"/>
          </w:tcPr>
          <w:p w14:paraId="300CC817" w14:textId="768CBF67" w:rsidR="003A3AA0" w:rsidRPr="003A3AA0" w:rsidRDefault="0000585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Voting in person closes.</w:t>
            </w:r>
          </w:p>
        </w:tc>
        <w:tc>
          <w:tcPr>
            <w:tcW w:w="7253" w:type="dxa"/>
            <w:shd w:val="clear" w:color="auto" w:fill="D9D9D9"/>
          </w:tcPr>
          <w:p w14:paraId="234ACAAC" w14:textId="77777777" w:rsidR="003A3AA0" w:rsidRDefault="00972C3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Takiwā AGM.</w:t>
            </w:r>
          </w:p>
          <w:p w14:paraId="7564E91A" w14:textId="330A319C" w:rsidR="00D524BD" w:rsidRPr="003A3AA0" w:rsidRDefault="00D524B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84" w:type="dxa"/>
          </w:tcPr>
          <w:p w14:paraId="3B4F86FA" w14:textId="23CEDC7E" w:rsidR="003A3AA0" w:rsidRPr="00D63EAE" w:rsidRDefault="00D63EAE" w:rsidP="00D63E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TUES 20 AUG</w:t>
            </w:r>
          </w:p>
        </w:tc>
      </w:tr>
      <w:tr w:rsidR="00A100B6" w:rsidRPr="003A3AA0" w14:paraId="20E0ECF1" w14:textId="77777777" w:rsidTr="00A100B6">
        <w:trPr>
          <w:trHeight w:val="1742"/>
        </w:trPr>
        <w:tc>
          <w:tcPr>
            <w:tcW w:w="5167" w:type="dxa"/>
          </w:tcPr>
          <w:p w14:paraId="4305E6E6" w14:textId="77777777" w:rsidR="003A3AA0" w:rsidRDefault="00972C32" w:rsidP="0059099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Election Results.</w:t>
            </w:r>
          </w:p>
          <w:p w14:paraId="5477D5A7" w14:textId="77777777" w:rsidR="00582D7B" w:rsidRDefault="00582D7B" w:rsidP="0059099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44C482E" w14:textId="77777777" w:rsidR="00582D7B" w:rsidRDefault="00582D7B" w:rsidP="0059099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50A724F" w14:textId="6691C072" w:rsidR="00582D7B" w:rsidRPr="003A3AA0" w:rsidRDefault="00582D7B" w:rsidP="0059099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noProof/>
                <w:sz w:val="22"/>
                <w:szCs w:val="22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5289C636" wp14:editId="4D7FD5AB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3853815</wp:posOffset>
                  </wp:positionV>
                  <wp:extent cx="646625" cy="646625"/>
                  <wp:effectExtent l="0" t="0" r="0" b="0"/>
                  <wp:wrapNone/>
                  <wp:docPr id="9" name="Picture 9" descr="Macintosh HD:Users:tanya.martin:Desktop:triangle-grey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tanya.martin:Desktop:triangle-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625" cy="64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53" w:type="dxa"/>
            <w:shd w:val="clear" w:color="auto" w:fill="D9D9D9"/>
          </w:tcPr>
          <w:p w14:paraId="7C3BEA7D" w14:textId="77777777" w:rsidR="003A3AA0" w:rsidRDefault="00972C3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Takiwā will formally advise candidates of the election outcome.</w:t>
            </w:r>
          </w:p>
          <w:p w14:paraId="06A793E4" w14:textId="77777777" w:rsidR="00972C32" w:rsidRDefault="00972C32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57D6FD3" w14:textId="66D88176" w:rsidR="00972C32" w:rsidRDefault="0034050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*</w:t>
            </w:r>
            <w:r w:rsidR="00972C32">
              <w:rPr>
                <w:rFonts w:asciiTheme="majorHAnsi" w:hAnsiTheme="majorHAnsi"/>
                <w:sz w:val="22"/>
                <w:szCs w:val="22"/>
              </w:rPr>
              <w:t>Official results are announced at the Rūnanga AGM.</w:t>
            </w:r>
          </w:p>
          <w:p w14:paraId="4837E544" w14:textId="77777777" w:rsidR="00AB4E75" w:rsidRDefault="00AB4E75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CD01AD6" w14:textId="236345F6" w:rsidR="00AB4E75" w:rsidRPr="003A3AA0" w:rsidRDefault="00AB4E7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The new elected Trustee, Proxy Trustee and Executive Committee members take office following the election results announcement.</w:t>
            </w:r>
          </w:p>
        </w:tc>
        <w:tc>
          <w:tcPr>
            <w:tcW w:w="3084" w:type="dxa"/>
          </w:tcPr>
          <w:p w14:paraId="3E4C2689" w14:textId="77777777" w:rsidR="003A3AA0" w:rsidRDefault="003A3AA0" w:rsidP="0034050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14:paraId="0D0C1DAD" w14:textId="77777777" w:rsidR="00984918" w:rsidRDefault="00984918" w:rsidP="0034050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SATURDAY </w:t>
            </w:r>
          </w:p>
          <w:p w14:paraId="06A2714B" w14:textId="344AAB3E" w:rsidR="0034050D" w:rsidRPr="00D63EAE" w:rsidRDefault="00FA7569" w:rsidP="0034050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  <w:bookmarkStart w:id="0" w:name="_GoBack"/>
            <w:bookmarkEnd w:id="0"/>
            <w:r w:rsidR="00984918">
              <w:rPr>
                <w:rFonts w:asciiTheme="majorHAnsi" w:hAnsiTheme="majorHAnsi"/>
                <w:sz w:val="28"/>
                <w:szCs w:val="28"/>
              </w:rPr>
              <w:t xml:space="preserve"> NOVEMBER 2019</w:t>
            </w:r>
          </w:p>
        </w:tc>
      </w:tr>
    </w:tbl>
    <w:p w14:paraId="6FEE90D8" w14:textId="0090C91C" w:rsidR="00042982" w:rsidRDefault="00582D7B">
      <w:r>
        <w:rPr>
          <w:rFonts w:asciiTheme="majorHAnsi" w:hAnsiTheme="majorHAnsi"/>
          <w:noProof/>
          <w:sz w:val="22"/>
          <w:szCs w:val="22"/>
          <w:lang w:val="en-US"/>
        </w:rPr>
        <w:drawing>
          <wp:anchor distT="0" distB="0" distL="114300" distR="114300" simplePos="0" relativeHeight="251662336" behindDoc="1" locked="0" layoutInCell="1" allowOverlap="1" wp14:anchorId="21D63858" wp14:editId="0F5C4BA5">
            <wp:simplePos x="0" y="0"/>
            <wp:positionH relativeFrom="column">
              <wp:posOffset>-115570</wp:posOffset>
            </wp:positionH>
            <wp:positionV relativeFrom="paragraph">
              <wp:posOffset>204470</wp:posOffset>
            </wp:positionV>
            <wp:extent cx="646430" cy="646430"/>
            <wp:effectExtent l="0" t="0" r="0" b="0"/>
            <wp:wrapNone/>
            <wp:docPr id="10" name="Picture 10" descr="Macintosh HD:Users:tanya.martin:Desktop:triangle-grey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tanya.martin:Desktop:triangle-gre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B0A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E37B09F" wp14:editId="297F8ADF">
            <wp:simplePos x="0" y="0"/>
            <wp:positionH relativeFrom="column">
              <wp:posOffset>462915</wp:posOffset>
            </wp:positionH>
            <wp:positionV relativeFrom="paragraph">
              <wp:posOffset>4605655</wp:posOffset>
            </wp:positionV>
            <wp:extent cx="939493" cy="974725"/>
            <wp:effectExtent l="0" t="0" r="635" b="0"/>
            <wp:wrapNone/>
            <wp:docPr id="2" name="Picture 2" descr="Macintosh HD:Users:tanya.martin:Desktop:triangle-gr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tanya.martin:Desktop:triangle-gre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493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42982" w:rsidSect="003E0D61">
      <w:headerReference w:type="default" r:id="rId9"/>
      <w:footerReference w:type="default" r:id="rId10"/>
      <w:pgSz w:w="16840" w:h="11900" w:orient="landscape"/>
      <w:pgMar w:top="22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C9DF8" w14:textId="77777777" w:rsidR="00F95FD0" w:rsidRDefault="00F95FD0" w:rsidP="00993B0A">
      <w:r>
        <w:separator/>
      </w:r>
    </w:p>
  </w:endnote>
  <w:endnote w:type="continuationSeparator" w:id="0">
    <w:p w14:paraId="4CBBC243" w14:textId="77777777" w:rsidR="00F95FD0" w:rsidRDefault="00F95FD0" w:rsidP="00993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45363" w14:textId="62E6CF27" w:rsidR="007349D1" w:rsidRDefault="00582D7B">
    <w:pPr>
      <w:pStyle w:val="Footer"/>
    </w:pPr>
    <w:r>
      <w:rPr>
        <w:rFonts w:asciiTheme="majorHAnsi" w:hAnsiTheme="majorHAnsi"/>
        <w:noProof/>
        <w:sz w:val="22"/>
        <w:szCs w:val="22"/>
        <w:lang w:val="en-US"/>
      </w:rPr>
      <w:drawing>
        <wp:anchor distT="0" distB="0" distL="114300" distR="114300" simplePos="0" relativeHeight="251667456" behindDoc="1" locked="0" layoutInCell="1" allowOverlap="1" wp14:anchorId="4BA5E562" wp14:editId="365DAEC1">
          <wp:simplePos x="0" y="0"/>
          <wp:positionH relativeFrom="column">
            <wp:posOffset>309880</wp:posOffset>
          </wp:positionH>
          <wp:positionV relativeFrom="paragraph">
            <wp:posOffset>3224530</wp:posOffset>
          </wp:positionV>
          <wp:extent cx="646625" cy="646625"/>
          <wp:effectExtent l="0" t="0" r="0" b="0"/>
          <wp:wrapNone/>
          <wp:docPr id="7" name="Picture 7" descr="Macintosh HD:Users:tanya.martin:Desktop:triangle-grey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tanya.martin:Desktop:triangle-gre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625" cy="64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noProof/>
        <w:sz w:val="22"/>
        <w:szCs w:val="22"/>
        <w:lang w:val="en-US"/>
      </w:rPr>
      <w:drawing>
        <wp:anchor distT="0" distB="0" distL="114300" distR="114300" simplePos="0" relativeHeight="251665408" behindDoc="1" locked="0" layoutInCell="1" allowOverlap="1" wp14:anchorId="71CCE007" wp14:editId="5BBB6FBE">
          <wp:simplePos x="0" y="0"/>
          <wp:positionH relativeFrom="column">
            <wp:posOffset>157480</wp:posOffset>
          </wp:positionH>
          <wp:positionV relativeFrom="paragraph">
            <wp:posOffset>3072130</wp:posOffset>
          </wp:positionV>
          <wp:extent cx="646625" cy="646625"/>
          <wp:effectExtent l="0" t="0" r="0" b="0"/>
          <wp:wrapNone/>
          <wp:docPr id="6" name="Picture 6" descr="Macintosh HD:Users:tanya.martin:Desktop:triangle-grey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tanya.martin:Desktop:triangle-gre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625" cy="64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F4EF3" w14:textId="77777777" w:rsidR="00F95FD0" w:rsidRDefault="00F95FD0" w:rsidP="00993B0A">
      <w:r>
        <w:separator/>
      </w:r>
    </w:p>
  </w:footnote>
  <w:footnote w:type="continuationSeparator" w:id="0">
    <w:p w14:paraId="3E334CEB" w14:textId="77777777" w:rsidR="00F95FD0" w:rsidRDefault="00F95FD0" w:rsidP="00993B0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A0A04" w14:textId="34ACAAF6" w:rsidR="00F95FD0" w:rsidRDefault="00BD5ACB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C0898D" wp14:editId="620E48EF">
              <wp:simplePos x="0" y="0"/>
              <wp:positionH relativeFrom="column">
                <wp:posOffset>937895</wp:posOffset>
              </wp:positionH>
              <wp:positionV relativeFrom="paragraph">
                <wp:posOffset>-209550</wp:posOffset>
              </wp:positionV>
              <wp:extent cx="6979920" cy="122364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79920" cy="1223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706550" w14:textId="713F2C54" w:rsidR="00F95FD0" w:rsidRPr="003E0D61" w:rsidRDefault="001B3650" w:rsidP="003E0D61">
                          <w:pPr>
                            <w:shd w:val="clear" w:color="auto" w:fill="E6E6E6"/>
                            <w:rPr>
                              <w:rFonts w:asciiTheme="majorHAnsi" w:hAnsiTheme="majorHAns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sz w:val="48"/>
                              <w:szCs w:val="48"/>
                            </w:rPr>
                            <w:t xml:space="preserve"> </w:t>
                          </w:r>
                          <w:r w:rsidR="00F95FD0" w:rsidRPr="003E0D61">
                            <w:rPr>
                              <w:rFonts w:asciiTheme="majorHAnsi" w:hAnsiTheme="majorHAnsi"/>
                              <w:b/>
                              <w:sz w:val="48"/>
                              <w:szCs w:val="48"/>
                            </w:rPr>
                            <w:t>Election Timetable</w:t>
                          </w:r>
                        </w:p>
                        <w:p w14:paraId="71EB5C71" w14:textId="1F948AC7" w:rsidR="00F95FD0" w:rsidRDefault="001B3650" w:rsidP="003E0D61">
                          <w:pPr>
                            <w:shd w:val="clear" w:color="auto" w:fill="E6E6E6"/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 xml:space="preserve"> </w:t>
                          </w:r>
                          <w:r w:rsidR="00F95FD0"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>Takiwā Elections</w:t>
                          </w:r>
                        </w:p>
                        <w:p w14:paraId="6B7AFA5A" w14:textId="209CBC4D" w:rsidR="007349D1" w:rsidRPr="003E0D61" w:rsidRDefault="001B3650" w:rsidP="003E0D61">
                          <w:pPr>
                            <w:shd w:val="clear" w:color="auto" w:fill="E6E6E6"/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 xml:space="preserve"> </w:t>
                          </w:r>
                          <w:r w:rsidR="007349D1"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>NGĀPUHI KI TE HAUĀURU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6" type="#_x0000_t202" style="position:absolute;margin-left:73.85pt;margin-top:-16.45pt;width:549.6pt;height:9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" filled="f" stroked="f">
              <v:textbox>
                <w:txbxContent>
                  <w:p w14:paraId="0B706550" w14:textId="713F2C54" w:rsidR="00F95FD0" w:rsidRPr="003E0D61" w:rsidRDefault="001B3650" w:rsidP="003E0D61">
                    <w:pPr>
                      <w:shd w:val="clear" w:color="auto" w:fill="E6E6E6"/>
                      <w:rPr>
                        <w:rFonts w:asciiTheme="majorHAnsi" w:hAnsiTheme="majorHAns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Theme="majorHAnsi" w:hAnsiTheme="majorHAnsi"/>
                        <w:b/>
                        <w:sz w:val="48"/>
                        <w:szCs w:val="48"/>
                      </w:rPr>
                      <w:t xml:space="preserve"> </w:t>
                    </w:r>
                    <w:r w:rsidR="00F95FD0" w:rsidRPr="003E0D61">
                      <w:rPr>
                        <w:rFonts w:asciiTheme="majorHAnsi" w:hAnsiTheme="majorHAnsi"/>
                        <w:b/>
                        <w:sz w:val="48"/>
                        <w:szCs w:val="48"/>
                      </w:rPr>
                      <w:t>Election Timetable</w:t>
                    </w:r>
                  </w:p>
                  <w:p w14:paraId="71EB5C71" w14:textId="1F948AC7" w:rsidR="00F95FD0" w:rsidRDefault="001B3650" w:rsidP="003E0D61">
                    <w:pPr>
                      <w:shd w:val="clear" w:color="auto" w:fill="E6E6E6"/>
                      <w:rPr>
                        <w:rFonts w:asciiTheme="majorHAnsi" w:hAnsiTheme="majorHAnsi"/>
                        <w:sz w:val="36"/>
                        <w:szCs w:val="36"/>
                      </w:rPr>
                    </w:pPr>
                    <w:r>
                      <w:rPr>
                        <w:rFonts w:asciiTheme="majorHAnsi" w:hAnsiTheme="majorHAnsi"/>
                        <w:sz w:val="36"/>
                        <w:szCs w:val="36"/>
                      </w:rPr>
                      <w:t xml:space="preserve"> </w:t>
                    </w:r>
                    <w:r w:rsidR="00F95FD0">
                      <w:rPr>
                        <w:rFonts w:asciiTheme="majorHAnsi" w:hAnsiTheme="majorHAnsi"/>
                        <w:sz w:val="36"/>
                        <w:szCs w:val="36"/>
                      </w:rPr>
                      <w:t>Takiwā Elections</w:t>
                    </w:r>
                  </w:p>
                  <w:p w14:paraId="6B7AFA5A" w14:textId="209CBC4D" w:rsidR="007349D1" w:rsidRPr="003E0D61" w:rsidRDefault="001B3650" w:rsidP="003E0D61">
                    <w:pPr>
                      <w:shd w:val="clear" w:color="auto" w:fill="E6E6E6"/>
                      <w:rPr>
                        <w:rFonts w:asciiTheme="majorHAnsi" w:hAnsiTheme="majorHAnsi"/>
                        <w:sz w:val="36"/>
                        <w:szCs w:val="36"/>
                      </w:rPr>
                    </w:pPr>
                    <w:r>
                      <w:rPr>
                        <w:rFonts w:asciiTheme="majorHAnsi" w:hAnsiTheme="majorHAnsi"/>
                        <w:sz w:val="36"/>
                        <w:szCs w:val="36"/>
                      </w:rPr>
                      <w:t xml:space="preserve"> </w:t>
                    </w:r>
                    <w:r w:rsidR="007349D1">
                      <w:rPr>
                        <w:rFonts w:asciiTheme="majorHAnsi" w:hAnsiTheme="majorHAnsi"/>
                        <w:sz w:val="36"/>
                        <w:szCs w:val="36"/>
                      </w:rPr>
                      <w:t>NGĀPUHI KI TE HAUĀURU</w:t>
                    </w:r>
                  </w:p>
                </w:txbxContent>
              </v:textbox>
            </v:shape>
          </w:pict>
        </mc:Fallback>
      </mc:AlternateContent>
    </w:r>
    <w:r w:rsidRPr="00B57EE8"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56180A85" wp14:editId="5F277BE7">
          <wp:simplePos x="0" y="0"/>
          <wp:positionH relativeFrom="column">
            <wp:posOffset>8032750</wp:posOffset>
          </wp:positionH>
          <wp:positionV relativeFrom="paragraph">
            <wp:posOffset>-107950</wp:posOffset>
          </wp:positionV>
          <wp:extent cx="1692275" cy="970915"/>
          <wp:effectExtent l="0" t="0" r="9525" b="0"/>
          <wp:wrapNone/>
          <wp:docPr id="8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275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5FD0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6E80E0" wp14:editId="10554DEF">
              <wp:simplePos x="0" y="0"/>
              <wp:positionH relativeFrom="column">
                <wp:posOffset>-114300</wp:posOffset>
              </wp:positionH>
              <wp:positionV relativeFrom="paragraph">
                <wp:posOffset>-182880</wp:posOffset>
              </wp:positionV>
              <wp:extent cx="935355" cy="115062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5355" cy="1150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16F1E9" w14:textId="77777777" w:rsidR="00F95FD0" w:rsidRDefault="00F95FD0" w:rsidP="006E1E2B">
                          <w:pPr>
                            <w:shd w:val="clear" w:color="auto" w:fill="B3B3B3"/>
                            <w:jc w:val="center"/>
                            <w:rPr>
                              <w:rFonts w:asciiTheme="majorHAnsi" w:hAnsiTheme="majorHAnsi"/>
                              <w:b/>
                            </w:rPr>
                          </w:pPr>
                        </w:p>
                        <w:p w14:paraId="3D4B6411" w14:textId="77777777" w:rsidR="00F95FD0" w:rsidRDefault="00F95FD0" w:rsidP="006E1E2B">
                          <w:pPr>
                            <w:shd w:val="clear" w:color="auto" w:fill="B3B3B3"/>
                            <w:jc w:val="center"/>
                            <w:rPr>
                              <w:rFonts w:asciiTheme="majorHAnsi" w:hAnsiTheme="majorHAnsi"/>
                              <w:b/>
                            </w:rPr>
                          </w:pPr>
                          <w:r w:rsidRPr="006E1E2B">
                            <w:rPr>
                              <w:rFonts w:asciiTheme="majorHAnsi" w:hAnsiTheme="majorHAnsi"/>
                              <w:b/>
                              <w:sz w:val="56"/>
                              <w:szCs w:val="56"/>
                            </w:rPr>
                            <w:t>2019</w:t>
                          </w:r>
                        </w:p>
                        <w:p w14:paraId="104AB3A6" w14:textId="77777777" w:rsidR="00F95FD0" w:rsidRPr="003E0D61" w:rsidRDefault="00F95FD0" w:rsidP="006E1E2B">
                          <w:pPr>
                            <w:shd w:val="clear" w:color="auto" w:fill="B3B3B3"/>
                            <w:jc w:val="center"/>
                            <w:rPr>
                              <w:rFonts w:asciiTheme="majorHAnsi" w:hAnsiTheme="majorHAnsi"/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8.95pt;margin-top:-14.35pt;width:73.65pt;height:9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" filled="f" stroked="f">
              <v:textbox style="layout-flow:vertical;mso-layout-flow-alt:bottom-to-top">
                <w:txbxContent>
                  <w:p w14:paraId="5A16F1E9" w14:textId="77777777" w:rsidR="00F95FD0" w:rsidRDefault="00F95FD0" w:rsidP="006E1E2B">
                    <w:pPr>
                      <w:shd w:val="clear" w:color="auto" w:fill="B3B3B3"/>
                      <w:jc w:val="center"/>
                      <w:rPr>
                        <w:rFonts w:asciiTheme="majorHAnsi" w:hAnsiTheme="majorHAnsi"/>
                        <w:b/>
                      </w:rPr>
                    </w:pPr>
                  </w:p>
                  <w:p w14:paraId="3D4B6411" w14:textId="77777777" w:rsidR="00F95FD0" w:rsidRDefault="00F95FD0" w:rsidP="006E1E2B">
                    <w:pPr>
                      <w:shd w:val="clear" w:color="auto" w:fill="B3B3B3"/>
                      <w:jc w:val="center"/>
                      <w:rPr>
                        <w:rFonts w:asciiTheme="majorHAnsi" w:hAnsiTheme="majorHAnsi"/>
                        <w:b/>
                      </w:rPr>
                    </w:pPr>
                    <w:r w:rsidRPr="006E1E2B">
                      <w:rPr>
                        <w:rFonts w:asciiTheme="majorHAnsi" w:hAnsiTheme="majorHAnsi"/>
                        <w:b/>
                        <w:sz w:val="56"/>
                        <w:szCs w:val="56"/>
                      </w:rPr>
                      <w:t>2019</w:t>
                    </w:r>
                  </w:p>
                  <w:p w14:paraId="104AB3A6" w14:textId="77777777" w:rsidR="00F95FD0" w:rsidRPr="003E0D61" w:rsidRDefault="00F95FD0" w:rsidP="006E1E2B">
                    <w:pPr>
                      <w:shd w:val="clear" w:color="auto" w:fill="B3B3B3"/>
                      <w:jc w:val="center"/>
                      <w:rPr>
                        <w:rFonts w:asciiTheme="majorHAnsi" w:hAnsiTheme="majorHAnsi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="00F95FD0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E2A180" wp14:editId="395A7AD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97815" cy="678180"/>
              <wp:effectExtent l="0" t="0" r="0" b="0"/>
              <wp:wrapThrough wrapText="bothSides">
                <wp:wrapPolygon edited="0">
                  <wp:start x="0" y="0"/>
                  <wp:lineTo x="0" y="0"/>
                  <wp:lineTo x="0" y="0"/>
                </wp:wrapPolygon>
              </wp:wrapThrough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678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F27BE62" w14:textId="77777777" w:rsidR="00F95FD0" w:rsidRPr="00654595" w:rsidRDefault="00F95FD0" w:rsidP="00654595">
                          <w:pPr>
                            <w:pStyle w:val="Header"/>
                            <w:jc w:val="center"/>
                            <w:rPr>
                              <w:b/>
                              <w:color w:val="EEECE1" w:themeColor="background2"/>
                              <w:sz w:val="72"/>
                              <w:szCs w:val="7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8" type="#_x0000_t202" style="position:absolute;margin-left:0;margin-top:0;width:23.45pt;height:53.4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" filled="f" stroked="f">
              <v:textbox style="mso-fit-shape-to-text:t">
                <w:txbxContent>
                  <w:p w14:paraId="5F27BE62" w14:textId="77777777" w:rsidR="00F95FD0" w:rsidRPr="00654595" w:rsidRDefault="00F95FD0" w:rsidP="00654595">
                    <w:pPr>
                      <w:pStyle w:val="Header"/>
                      <w:jc w:val="center"/>
                      <w:rPr>
                        <w:b/>
                        <w:color w:val="EEECE1" w:themeColor="background2"/>
                        <w:sz w:val="72"/>
                        <w:szCs w:val="7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1270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40"/>
    <w:rsid w:val="0000585E"/>
    <w:rsid w:val="00042982"/>
    <w:rsid w:val="000F0617"/>
    <w:rsid w:val="001B3650"/>
    <w:rsid w:val="001C4240"/>
    <w:rsid w:val="002A47B6"/>
    <w:rsid w:val="0034050D"/>
    <w:rsid w:val="003A3AA0"/>
    <w:rsid w:val="003E0D61"/>
    <w:rsid w:val="005614D6"/>
    <w:rsid w:val="00582D7B"/>
    <w:rsid w:val="00590995"/>
    <w:rsid w:val="00654595"/>
    <w:rsid w:val="006E1E2B"/>
    <w:rsid w:val="007349D1"/>
    <w:rsid w:val="00896721"/>
    <w:rsid w:val="008E7C1D"/>
    <w:rsid w:val="00972C32"/>
    <w:rsid w:val="00984918"/>
    <w:rsid w:val="00993B0A"/>
    <w:rsid w:val="00A100B6"/>
    <w:rsid w:val="00A74019"/>
    <w:rsid w:val="00AB4E75"/>
    <w:rsid w:val="00B8180A"/>
    <w:rsid w:val="00BD5ACB"/>
    <w:rsid w:val="00C07D0E"/>
    <w:rsid w:val="00C37C18"/>
    <w:rsid w:val="00CD2E14"/>
    <w:rsid w:val="00D27097"/>
    <w:rsid w:val="00D524BD"/>
    <w:rsid w:val="00D63EAE"/>
    <w:rsid w:val="00E96666"/>
    <w:rsid w:val="00F621E4"/>
    <w:rsid w:val="00F95FD0"/>
    <w:rsid w:val="00FA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5D3F4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B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B0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3B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B0A"/>
  </w:style>
  <w:style w:type="paragraph" w:styleId="Footer">
    <w:name w:val="footer"/>
    <w:basedOn w:val="Normal"/>
    <w:link w:val="FooterChar"/>
    <w:uiPriority w:val="99"/>
    <w:unhideWhenUsed/>
    <w:rsid w:val="00993B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B0A"/>
  </w:style>
  <w:style w:type="table" w:styleId="TableGrid">
    <w:name w:val="Table Grid"/>
    <w:basedOn w:val="TableNormal"/>
    <w:uiPriority w:val="59"/>
    <w:rsid w:val="003A3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B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B0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3B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B0A"/>
  </w:style>
  <w:style w:type="paragraph" w:styleId="Footer">
    <w:name w:val="footer"/>
    <w:basedOn w:val="Normal"/>
    <w:link w:val="FooterChar"/>
    <w:uiPriority w:val="99"/>
    <w:unhideWhenUsed/>
    <w:rsid w:val="00993B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B0A"/>
  </w:style>
  <w:style w:type="table" w:styleId="TableGrid">
    <w:name w:val="Table Grid"/>
    <w:basedOn w:val="TableNormal"/>
    <w:uiPriority w:val="59"/>
    <w:rsid w:val="003A3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805365-169E-B24B-BB44-AC0EBC27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221</Words>
  <Characters>1263</Characters>
  <Application>Microsoft Macintosh Word</Application>
  <DocSecurity>0</DocSecurity>
  <Lines>10</Lines>
  <Paragraphs>2</Paragraphs>
  <ScaleCrop>false</ScaleCrop>
  <Company>TRAION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Martin</dc:creator>
  <cp:keywords/>
  <dc:description/>
  <cp:lastModifiedBy>Tanya Martin</cp:lastModifiedBy>
  <cp:revision>12</cp:revision>
  <cp:lastPrinted>2019-04-12T03:24:00Z</cp:lastPrinted>
  <dcterms:created xsi:type="dcterms:W3CDTF">2019-04-10T02:55:00Z</dcterms:created>
  <dcterms:modified xsi:type="dcterms:W3CDTF">2019-07-14T23:49:00Z</dcterms:modified>
</cp:coreProperties>
</file>